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</w:t>
      </w:r>
      <w:r w:rsidR="00CF644B">
        <w:rPr>
          <w:rFonts w:ascii="Calibri" w:eastAsia="Calibri" w:hAnsi="Calibri" w:cs="Calibri"/>
          <w:b/>
          <w:color w:val="000000"/>
          <w:sz w:val="24"/>
          <w:szCs w:val="24"/>
        </w:rPr>
        <w:t>ą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cznik nr 3 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CE76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76200</wp:posOffset>
                </wp:positionV>
                <wp:extent cx="2595245" cy="9302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1078" y="3327563"/>
                          <a:ext cx="256984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0BE4" w:rsidRDefault="00C40BE4">
                            <w:pPr>
                              <w:jc w:val="center"/>
                              <w:textDirection w:val="btLr"/>
                            </w:pPr>
                          </w:p>
                          <w:p w:rsidR="00C40BE4" w:rsidRDefault="00C40BE4">
                            <w:pPr>
                              <w:textDirection w:val="btLr"/>
                            </w:pPr>
                          </w:p>
                          <w:p w:rsidR="00C40BE4" w:rsidRDefault="00C40BE4">
                            <w:pPr>
                              <w:jc w:val="center"/>
                              <w:textDirection w:val="btLr"/>
                            </w:pPr>
                          </w:p>
                          <w:p w:rsidR="00C40BE4" w:rsidRDefault="00C317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:rsidR="00C40BE4" w:rsidRDefault="00C40BE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10pt;margin-top:6pt;width:204.35pt;height:7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C40BE4" w:rsidRDefault="00C40BE4">
                      <w:pPr>
                        <w:jc w:val="center"/>
                        <w:textDirection w:val="btLr"/>
                      </w:pPr>
                    </w:p>
                    <w:p w:rsidR="00C40BE4" w:rsidRDefault="00C40BE4">
                      <w:pPr>
                        <w:textDirection w:val="btLr"/>
                      </w:pPr>
                    </w:p>
                    <w:p w:rsidR="00C40BE4" w:rsidRDefault="00C40BE4">
                      <w:pPr>
                        <w:jc w:val="center"/>
                        <w:textDirection w:val="btLr"/>
                      </w:pPr>
                    </w:p>
                    <w:p w:rsidR="00C40BE4" w:rsidRDefault="00C3176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:rsidR="00C40BE4" w:rsidRDefault="00C40BE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3176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 IBE/122/2019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C40BE4">
        <w:tc>
          <w:tcPr>
            <w:tcW w:w="2835" w:type="dxa"/>
            <w:shd w:val="clear" w:color="auto" w:fill="D9D9D9"/>
          </w:tcPr>
          <w:p w:rsidR="00C40BE4" w:rsidRDefault="00C31769" w:rsidP="004D0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Imię i </w:t>
            </w:r>
            <w:r w:rsidR="004D04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azwisko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3176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dnia……….....…,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cenę jednostkową brutto: …………………………………. zł (słownie: ……………………………………….……… złotych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), zgodnie z poniższą kalkulacją: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1"/>
        <w:tblW w:w="92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8"/>
        <w:gridCol w:w="5215"/>
        <w:gridCol w:w="3237"/>
      </w:tblGrid>
      <w:tr w:rsidR="00C40BE4">
        <w:trPr>
          <w:trHeight w:val="3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Default="00C31769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Default="00C31769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Default="00C31769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C40BE4">
        <w:trPr>
          <w:trHeight w:val="4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Default="00C317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Default="00C317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Default="00C40BE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0BE4" w:rsidRDefault="00C317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BRUTTO (PLN) za jeden zeszyt</w:t>
            </w:r>
          </w:p>
          <w:p w:rsidR="00C40BE4" w:rsidRDefault="00C40BE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EC3" w:rsidRPr="00A80EC3">
        <w:trPr>
          <w:trHeight w:val="18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Pr="00A80EC3" w:rsidRDefault="00DD704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E4" w:rsidRPr="00A80EC3" w:rsidRDefault="00C317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80EC3">
              <w:rPr>
                <w:rFonts w:ascii="Calibri" w:eastAsia="Calibri" w:hAnsi="Calibri" w:cs="Calibri"/>
                <w:sz w:val="22"/>
                <w:szCs w:val="22"/>
              </w:rPr>
              <w:t xml:space="preserve">Zakodowanie zadań otwartych z </w:t>
            </w:r>
            <w:r w:rsidRPr="00A80EC3">
              <w:rPr>
                <w:rFonts w:ascii="Calibri" w:eastAsia="Calibri" w:hAnsi="Calibri" w:cs="Calibri"/>
                <w:b/>
                <w:sz w:val="22"/>
                <w:szCs w:val="22"/>
              </w:rPr>
              <w:t>przyrody</w:t>
            </w:r>
            <w:r w:rsidR="00DD7041">
              <w:rPr>
                <w:rFonts w:ascii="Calibri" w:eastAsia="Calibri" w:hAnsi="Calibri" w:cs="Calibri"/>
                <w:sz w:val="22"/>
                <w:szCs w:val="22"/>
              </w:rPr>
              <w:t xml:space="preserve"> w badaniu TIMSS 2019</w:t>
            </w:r>
            <w:bookmarkStart w:id="1" w:name="_GoBack"/>
            <w:bookmarkEnd w:id="1"/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Pr="00A80EC3" w:rsidRDefault="00C40B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40BE4" w:rsidRDefault="00C31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color w:val="000000"/>
          <w:vertAlign w:val="superscript"/>
        </w:rPr>
        <w:footnoteReference w:id="2"/>
      </w:r>
      <w:r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40BE4" w:rsidRDefault="00C31769">
      <w:pPr>
        <w:spacing w:before="120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C40BE4" w:rsidRDefault="00C31769">
      <w:pPr>
        <w:spacing w:before="120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iż: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Administratorem Pani/Pana danych osobowych jest Instytut Badań Edukacyjnych,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ul. Górczewska 8, 01-180 Warszawa, dalej “IBE”. Z Administratorem można się skontaktować poprzez adres poczty elektronicznej: ibe@ibe.edu.pl lub pisemnie, przekazując korespondencję na adres siedziby Administratora.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 inspektorem ochrony danych można się skontaktować poprzez adres poczty elektronicznej: iod@ibe.edu.pl, we wszystkich sprawach dotyczących przetwarzania danych osobowych oraz korzystania z praw związanych z przetwarzaniem danych.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będą przetwarzane w celu realizacji projektu badawczego TIMSS 2019, w szczególności przeprowadzenia badania i oceny oferty oraz, ewentualnie, zawarcia i wykonania umowy, na podstawie art. 6 ust. 1 pkt b RODO. 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jest wymogiem niezbędnym do realizacji celu, o którym mowa w pkt. 3. Konsekwencje niepodania danych osobowych wynikają z przepisów prawa, w tym uniemożliwiają udział w projekcie badawczym TIMSS 2019.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powierzone Ministerstwu Edukacji Narodowej,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al. J. Ch. Szucha 25, 00-918 Warszawa oraz specjalistycznym firmom, realizującym kontrole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audyt, a także organom upoważnionym zgodnie z obowiązującym prawem.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3,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C40BE4" w:rsidRDefault="00C40BE4">
      <w:pPr>
        <w:spacing w:before="12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40BE4" w:rsidRDefault="00C31769">
      <w:pPr>
        <w:ind w:firstLine="36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</w:p>
    <w:p w:rsidR="00C40BE4" w:rsidRDefault="00C40BE4">
      <w:pPr>
        <w:spacing w:after="240"/>
        <w:rPr>
          <w:sz w:val="24"/>
          <w:szCs w:val="24"/>
        </w:rPr>
      </w:pPr>
    </w:p>
    <w:p w:rsidR="00C40BE4" w:rsidRDefault="00C40BE4">
      <w:pPr>
        <w:spacing w:after="240"/>
        <w:rPr>
          <w:sz w:val="24"/>
          <w:szCs w:val="24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>.......................................................................................</w:t>
      </w:r>
    </w:p>
    <w:p w:rsidR="00C40BE4" w:rsidRDefault="00C31769">
      <w:pPr>
        <w:jc w:val="right"/>
        <w:rPr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C40BE4" w:rsidRDefault="00C31769">
      <w:pPr>
        <w:ind w:hanging="3540"/>
        <w:rPr>
          <w:sz w:val="24"/>
          <w:szCs w:val="24"/>
        </w:rPr>
      </w:pPr>
      <w:r>
        <w:rPr>
          <w:rFonts w:ascii="Calibri" w:eastAsia="Calibri" w:hAnsi="Calibri" w:cs="Calibri"/>
          <w:i/>
          <w:color w:val="000000"/>
        </w:rPr>
        <w:t xml:space="preserve">   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</w:t>
      </w:r>
    </w:p>
    <w:p w:rsidR="00C40BE4" w:rsidRDefault="00C40BE4">
      <w:pPr>
        <w:jc w:val="right"/>
        <w:rPr>
          <w:sz w:val="24"/>
          <w:szCs w:val="24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C40BE4" w:rsidSect="00126992">
      <w:headerReference w:type="default" r:id="rId7"/>
      <w:headerReference w:type="first" r:id="rId8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C5" w:rsidRDefault="005A43C5">
      <w:r>
        <w:separator/>
      </w:r>
    </w:p>
  </w:endnote>
  <w:endnote w:type="continuationSeparator" w:id="0">
    <w:p w:rsidR="005A43C5" w:rsidRDefault="005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C5" w:rsidRDefault="005A43C5">
      <w:r>
        <w:separator/>
      </w:r>
    </w:p>
  </w:footnote>
  <w:footnote w:type="continuationSeparator" w:id="0">
    <w:p w:rsidR="005A43C5" w:rsidRDefault="005A43C5">
      <w:r>
        <w:continuationSeparator/>
      </w:r>
    </w:p>
  </w:footnote>
  <w:footnote w:id="1"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Podana cena  obejmuje wszystkie koszty</w:t>
      </w:r>
      <w:r w:rsidR="004D0431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jakie Zamawiający poniesie w związku </w:t>
      </w:r>
      <w:r>
        <w:rPr>
          <w:rFonts w:ascii="Calibri" w:eastAsia="Calibri" w:hAnsi="Calibri" w:cs="Calibri"/>
          <w:color w:val="000000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>
        <w:rPr>
          <w:rFonts w:ascii="Calibri" w:eastAsia="Calibri" w:hAnsi="Calibri" w:cs="Calibri"/>
          <w:color w:val="000000"/>
        </w:rPr>
        <w:br/>
        <w:t>z obowiązującym prawem powszechnym winien odprowadzić w odniesieniu do wynagrodzenia wypłacanego wykonawcy Zamawiający</w:t>
      </w:r>
      <w:r w:rsidR="004D0431">
        <w:rPr>
          <w:rFonts w:ascii="Calibri" w:eastAsia="Calibri" w:hAnsi="Calibri" w:cs="Calibri"/>
          <w:color w:val="000000"/>
        </w:rPr>
        <w:t>.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  <w:footnote w:id="2"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E4" w:rsidRDefault="00C40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C40BE4" w:rsidRDefault="00C40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C40BE4" w:rsidRDefault="00C40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C40BE4" w:rsidRDefault="00C31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E4" w:rsidRDefault="00C3176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7FE6"/>
    <w:multiLevelType w:val="multilevel"/>
    <w:tmpl w:val="E416B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658C3"/>
    <w:multiLevelType w:val="multilevel"/>
    <w:tmpl w:val="D9484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E4"/>
    <w:rsid w:val="00126992"/>
    <w:rsid w:val="001A462F"/>
    <w:rsid w:val="004D0431"/>
    <w:rsid w:val="005A43C5"/>
    <w:rsid w:val="00A80EC3"/>
    <w:rsid w:val="00C31769"/>
    <w:rsid w:val="00C40BE4"/>
    <w:rsid w:val="00CE760A"/>
    <w:rsid w:val="00CF644B"/>
    <w:rsid w:val="00D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1AE3B-162D-4734-A25A-86C66798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6992"/>
  </w:style>
  <w:style w:type="paragraph" w:styleId="Nagwek1">
    <w:name w:val="heading 1"/>
    <w:basedOn w:val="Normalny"/>
    <w:next w:val="Normalny"/>
    <w:rsid w:val="001269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269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26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269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26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12699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26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2699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126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699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12699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12699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4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3739</Characters>
  <Application>Microsoft Office Word</Application>
  <DocSecurity>0</DocSecurity>
  <Lines>31</Lines>
  <Paragraphs>8</Paragraphs>
  <ScaleCrop>false</ScaleCrop>
  <Company>HP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IBE_User_A01</dc:creator>
  <cp:lastModifiedBy>IBE_AT</cp:lastModifiedBy>
  <cp:revision>5</cp:revision>
  <dcterms:created xsi:type="dcterms:W3CDTF">2019-05-13T08:03:00Z</dcterms:created>
  <dcterms:modified xsi:type="dcterms:W3CDTF">2019-06-04T10:53:00Z</dcterms:modified>
</cp:coreProperties>
</file>